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8A436" w14:textId="77777777" w:rsidR="00C763DC" w:rsidRPr="00C763DC" w:rsidRDefault="00C763DC" w:rsidP="00C763DC">
      <w:r w:rsidRPr="00C763DC">
        <w:t>Intégr</w:t>
      </w:r>
      <w:r w:rsidR="00E34AC1">
        <w:t>ation des chaînes muscu</w:t>
      </w:r>
      <w:bookmarkStart w:id="0" w:name="_GoBack"/>
      <w:bookmarkEnd w:id="0"/>
      <w:r w:rsidR="00E34AC1">
        <w:t>laires et</w:t>
      </w:r>
      <w:r w:rsidRPr="00C763DC">
        <w:t xml:space="preserve"> des méridiens en </w:t>
      </w:r>
      <w:proofErr w:type="spellStart"/>
      <w:r w:rsidRPr="00C763DC">
        <w:t>Posturologie</w:t>
      </w:r>
      <w:proofErr w:type="spellEnd"/>
      <w:r w:rsidRPr="00C763DC">
        <w:t xml:space="preserve"> Ostéopathique</w:t>
      </w:r>
    </w:p>
    <w:p w14:paraId="27808010" w14:textId="77777777" w:rsidR="007722D6" w:rsidRDefault="007722D6"/>
    <w:p w14:paraId="07BDB47E" w14:textId="77777777" w:rsidR="00C763DC" w:rsidRDefault="00C763DC"/>
    <w:p w14:paraId="13C1EE9D" w14:textId="77777777" w:rsidR="00C763DC" w:rsidRDefault="00C763DC"/>
    <w:p w14:paraId="11EBB04A" w14:textId="77777777" w:rsidR="00C763DC" w:rsidRDefault="00C763DC">
      <w:r>
        <w:t xml:space="preserve">La </w:t>
      </w:r>
      <w:proofErr w:type="spellStart"/>
      <w:r>
        <w:t>Posturologie</w:t>
      </w:r>
      <w:proofErr w:type="spellEnd"/>
      <w:r>
        <w:t xml:space="preserve"> </w:t>
      </w:r>
      <w:r w:rsidR="00240B18">
        <w:t>traite</w:t>
      </w:r>
      <w:r>
        <w:t xml:space="preserve"> les capteurs de position et les perturbateurs</w:t>
      </w:r>
      <w:r w:rsidR="00240B18">
        <w:t xml:space="preserve"> </w:t>
      </w:r>
      <w:r>
        <w:t xml:space="preserve"> du système postural</w:t>
      </w:r>
      <w:r w:rsidR="009032E6">
        <w:t xml:space="preserve"> (peau et appareil </w:t>
      </w:r>
      <w:proofErr w:type="spellStart"/>
      <w:r w:rsidR="009032E6">
        <w:t>manducateur</w:t>
      </w:r>
      <w:proofErr w:type="spellEnd"/>
      <w:r w:rsidR="009032E6">
        <w:t>)</w:t>
      </w:r>
      <w:r>
        <w:t xml:space="preserve"> à l’origine du dysfonctionnement de notre corps.</w:t>
      </w:r>
    </w:p>
    <w:p w14:paraId="19D6C3A7" w14:textId="77777777" w:rsidR="009032E6" w:rsidRDefault="009032E6"/>
    <w:p w14:paraId="5F1C9D0E" w14:textId="31D91B87" w:rsidR="00D55437" w:rsidRDefault="009032E6" w:rsidP="009032E6">
      <w:r>
        <w:t>Mais les plaintes de nos patien</w:t>
      </w:r>
      <w:r w:rsidR="00D55437">
        <w:t>ts</w:t>
      </w:r>
      <w:r w:rsidR="00640D8B">
        <w:t xml:space="preserve"> sont également le fruit des</w:t>
      </w:r>
      <w:r w:rsidR="00D55437">
        <w:t xml:space="preserve"> interaction</w:t>
      </w:r>
      <w:r w:rsidR="00640D8B">
        <w:t>s</w:t>
      </w:r>
      <w:r w:rsidR="00D55437">
        <w:t xml:space="preserve"> </w:t>
      </w:r>
      <w:r w:rsidR="00640D8B">
        <w:t>entre</w:t>
      </w:r>
      <w:r w:rsidR="00D55437">
        <w:t> :</w:t>
      </w:r>
    </w:p>
    <w:p w14:paraId="67C2158C" w14:textId="6CE9F0CD" w:rsidR="00D55437" w:rsidRDefault="009032E6" w:rsidP="00D55437">
      <w:pPr>
        <w:pStyle w:val="Paragraphedeliste"/>
        <w:numPr>
          <w:ilvl w:val="0"/>
          <w:numId w:val="1"/>
        </w:numPr>
      </w:pPr>
      <w:r>
        <w:t>leur environnement terrestre (les saisons, le chaud, le froid, l’humidité</w:t>
      </w:r>
      <w:r w:rsidR="00D55437">
        <w:t xml:space="preserve">, le courant </w:t>
      </w:r>
      <w:proofErr w:type="gramStart"/>
      <w:r w:rsidR="00D55437">
        <w:t>d’air</w:t>
      </w:r>
      <w:r>
        <w:t>…)</w:t>
      </w:r>
      <w:proofErr w:type="gramEnd"/>
      <w:r>
        <w:t>, professionnel, socio-familial ou de loisir</w:t>
      </w:r>
    </w:p>
    <w:p w14:paraId="1BC1988B" w14:textId="77777777" w:rsidR="00D55437" w:rsidRDefault="009032E6" w:rsidP="00D55437">
      <w:pPr>
        <w:pStyle w:val="Paragraphedeliste"/>
        <w:numPr>
          <w:ilvl w:val="0"/>
          <w:numId w:val="1"/>
        </w:numPr>
      </w:pPr>
      <w:r>
        <w:t xml:space="preserve">leur hygiène de vie </w:t>
      </w:r>
    </w:p>
    <w:p w14:paraId="6D05C98F" w14:textId="77777777" w:rsidR="009032E6" w:rsidRDefault="009032E6" w:rsidP="00D55437">
      <w:pPr>
        <w:pStyle w:val="Paragraphedeliste"/>
        <w:numPr>
          <w:ilvl w:val="0"/>
          <w:numId w:val="1"/>
        </w:numPr>
      </w:pPr>
      <w:r>
        <w:t>leurs émotions.</w:t>
      </w:r>
    </w:p>
    <w:p w14:paraId="65C7E4ED" w14:textId="2B10DD18" w:rsidR="00640D8B" w:rsidRDefault="00EB0F1B" w:rsidP="00640D8B">
      <w:r>
        <w:t>Or l</w:t>
      </w:r>
      <w:r w:rsidR="00640D8B">
        <w:t>es méridiens sont sensibles à ces différents facteurs.</w:t>
      </w:r>
    </w:p>
    <w:p w14:paraId="059F0C54" w14:textId="77777777" w:rsidR="00640D8B" w:rsidRDefault="00640D8B" w:rsidP="00640D8B"/>
    <w:p w14:paraId="12127494" w14:textId="77777777" w:rsidR="00C763DC" w:rsidRDefault="009032E6">
      <w:r>
        <w:t xml:space="preserve">Peut-on manipuler un coup de chaud ou de froid, une dyspepsie ou un trouble du transit, une émotion comme la colère, la frustration ou l’angoisse ? </w:t>
      </w:r>
    </w:p>
    <w:p w14:paraId="01AD5D2A" w14:textId="2C4DE5A3" w:rsidR="009032E6" w:rsidRDefault="00640D8B">
      <w:r>
        <w:t>Appréhender</w:t>
      </w:r>
      <w:r w:rsidR="009032E6">
        <w:t xml:space="preserve"> les propriétés des méridiens et savoir les manipuler à l’instar des chaînes musculaires est le but de ce TP</w:t>
      </w:r>
      <w:r w:rsidR="00D55437">
        <w:t>.</w:t>
      </w:r>
    </w:p>
    <w:sectPr w:rsidR="009032E6" w:rsidSect="00073B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FAD"/>
    <w:multiLevelType w:val="hybridMultilevel"/>
    <w:tmpl w:val="0CB6E91E"/>
    <w:lvl w:ilvl="0" w:tplc="E976CFF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DC"/>
    <w:rsid w:val="00073B02"/>
    <w:rsid w:val="00240B18"/>
    <w:rsid w:val="00640D8B"/>
    <w:rsid w:val="007722D6"/>
    <w:rsid w:val="009032E6"/>
    <w:rsid w:val="00C763DC"/>
    <w:rsid w:val="00D55437"/>
    <w:rsid w:val="00E34AC1"/>
    <w:rsid w:val="00E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A19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HELMLINGER</dc:creator>
  <cp:keywords/>
  <dc:description/>
  <cp:lastModifiedBy>Jean-Louis HELMLINGER</cp:lastModifiedBy>
  <cp:revision>4</cp:revision>
  <dcterms:created xsi:type="dcterms:W3CDTF">2017-06-11T08:00:00Z</dcterms:created>
  <dcterms:modified xsi:type="dcterms:W3CDTF">2017-06-13T09:50:00Z</dcterms:modified>
</cp:coreProperties>
</file>